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5EF98BDD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FA5814" w:rsidRPr="00FA5814">
        <w:rPr>
          <w:rFonts w:ascii="Times New Roman" w:hAnsi="Times New Roman" w:cs="Times New Roman"/>
          <w:b/>
          <w:sz w:val="24"/>
          <w:szCs w:val="24"/>
        </w:rPr>
        <w:t>Путешествие в лето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7619FFC" w14:textId="158DC2D3" w:rsidR="008F3935" w:rsidRDefault="008F3935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Направление:</w:t>
      </w:r>
      <w:r w:rsidRPr="008F3935">
        <w:rPr>
          <w:rFonts w:ascii="Times New Roman" w:hAnsi="Times New Roman" w:cs="Times New Roman"/>
          <w:b/>
          <w:sz w:val="28"/>
          <w:szCs w:val="28"/>
        </w:rPr>
        <w:t>_</w:t>
      </w:r>
      <w:r w:rsidRPr="008F3935">
        <w:rPr>
          <w:rFonts w:ascii="Times New Roman" w:hAnsi="Times New Roman" w:cs="Times New Roman"/>
          <w:b/>
          <w:i/>
          <w:iCs/>
          <w:sz w:val="24"/>
          <w:szCs w:val="24"/>
        </w:rPr>
        <w:t>(ДПИ и ИЗО или художественное слово)_________________________________</w:t>
      </w:r>
    </w:p>
    <w:p w14:paraId="0118694A" w14:textId="7C8CFA0C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60212832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45222"/>
    <w:rsid w:val="000538C1"/>
    <w:rsid w:val="00076544"/>
    <w:rsid w:val="001417A8"/>
    <w:rsid w:val="00145934"/>
    <w:rsid w:val="00162229"/>
    <w:rsid w:val="00173B35"/>
    <w:rsid w:val="001A4EEF"/>
    <w:rsid w:val="001B38EC"/>
    <w:rsid w:val="001E54CD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5C6F32"/>
    <w:rsid w:val="005C7350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65A99"/>
    <w:rsid w:val="00790F4E"/>
    <w:rsid w:val="00795B0A"/>
    <w:rsid w:val="007A766D"/>
    <w:rsid w:val="007D04D9"/>
    <w:rsid w:val="007F3728"/>
    <w:rsid w:val="00806AF8"/>
    <w:rsid w:val="00871E78"/>
    <w:rsid w:val="008733AB"/>
    <w:rsid w:val="008A10A1"/>
    <w:rsid w:val="008F1E10"/>
    <w:rsid w:val="008F3935"/>
    <w:rsid w:val="009231EA"/>
    <w:rsid w:val="00924DAA"/>
    <w:rsid w:val="00931D1B"/>
    <w:rsid w:val="00940AAB"/>
    <w:rsid w:val="00945997"/>
    <w:rsid w:val="00950A31"/>
    <w:rsid w:val="0095216E"/>
    <w:rsid w:val="00971E4C"/>
    <w:rsid w:val="0097723F"/>
    <w:rsid w:val="00994142"/>
    <w:rsid w:val="009961A0"/>
    <w:rsid w:val="009D2F1D"/>
    <w:rsid w:val="009D3418"/>
    <w:rsid w:val="009E0BFF"/>
    <w:rsid w:val="009E1231"/>
    <w:rsid w:val="00A05B0A"/>
    <w:rsid w:val="00A34A35"/>
    <w:rsid w:val="00A539D8"/>
    <w:rsid w:val="00A67507"/>
    <w:rsid w:val="00A74B13"/>
    <w:rsid w:val="00A932D9"/>
    <w:rsid w:val="00A94614"/>
    <w:rsid w:val="00AA1AEB"/>
    <w:rsid w:val="00AA5B37"/>
    <w:rsid w:val="00AC2F66"/>
    <w:rsid w:val="00AD0825"/>
    <w:rsid w:val="00AE61F1"/>
    <w:rsid w:val="00B309DA"/>
    <w:rsid w:val="00B31404"/>
    <w:rsid w:val="00B63E22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B4D4A"/>
    <w:rsid w:val="00EE19A8"/>
    <w:rsid w:val="00F142BD"/>
    <w:rsid w:val="00F22F15"/>
    <w:rsid w:val="00F574BF"/>
    <w:rsid w:val="00F65003"/>
    <w:rsid w:val="00F94570"/>
    <w:rsid w:val="00FA5814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74</cp:revision>
  <cp:lastPrinted>2018-08-08T07:17:00Z</cp:lastPrinted>
  <dcterms:created xsi:type="dcterms:W3CDTF">2020-08-03T10:39:00Z</dcterms:created>
  <dcterms:modified xsi:type="dcterms:W3CDTF">2026-05-30T11:01:00Z</dcterms:modified>
</cp:coreProperties>
</file>